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6F352" w14:textId="04C317DD" w:rsidR="0095336A" w:rsidRPr="006E2F7A" w:rsidRDefault="0095336A" w:rsidP="007C7F9A">
      <w:pPr>
        <w:pStyle w:val="a6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            (1 ชุด : 1 กิจกรรมหลัก)</w:t>
      </w:r>
    </w:p>
    <w:p w14:paraId="54615533" w14:textId="77777777" w:rsidR="0095336A" w:rsidRPr="006E2F7A" w:rsidRDefault="0095336A" w:rsidP="0095336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ลำดับความสำคัญ.........</w:t>
      </w:r>
    </w:p>
    <w:p w14:paraId="350E5926" w14:textId="7C3EC9E2" w:rsidR="005B6E7C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: </w:t>
      </w:r>
      <w:r w:rsidR="00AD11FB">
        <w:rPr>
          <w:rFonts w:ascii="TH SarabunIT๙" w:hAnsi="TH SarabunIT๙" w:cs="TH SarabunIT๙" w:hint="cs"/>
          <w:sz w:val="32"/>
          <w:szCs w:val="32"/>
          <w:cs/>
        </w:rPr>
        <w:t>การพัฒนาด้านเกษตร</w:t>
      </w:r>
    </w:p>
    <w:p w14:paraId="027ED58F" w14:textId="287AF495" w:rsidR="0095336A" w:rsidRPr="006E2F7A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กิจกรรมหลัก </w:t>
      </w:r>
      <w:r w:rsidR="005B6E7C" w:rsidRPr="005B6E7C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เพิ่มประสิทธิภาพการผลิตมันสำปะหลัง</w:t>
      </w:r>
      <w:r w:rsidR="006E2F7A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วงเงิน </w:t>
      </w:r>
      <w:r w:rsidR="00AD11FB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3</w:t>
      </w:r>
      <w:r w:rsidR="005B6E7C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,</w:t>
      </w:r>
      <w:r w:rsidR="00AD11FB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992</w:t>
      </w:r>
      <w:r w:rsidRPr="006E2F7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>,</w:t>
      </w:r>
      <w:r w:rsidR="00AD11FB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>0</w:t>
      </w:r>
      <w:r w:rsidRPr="006E2F7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00</w:t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บาท</w:t>
      </w:r>
    </w:p>
    <w:p w14:paraId="56D37EC1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ชาติ </w:t>
      </w:r>
      <w:r w:rsidRPr="00613DEE">
        <w:rPr>
          <w:rFonts w:ascii="TH SarabunIT๙" w:hAnsi="TH SarabunIT๙" w:cs="TH SarabunIT๙" w:hint="cs"/>
          <w:sz w:val="32"/>
          <w:szCs w:val="32"/>
          <w:cs/>
        </w:rPr>
        <w:t>การสร้างโอกาสและความเสมอภาคทางสังคม</w:t>
      </w:r>
    </w:p>
    <w:p w14:paraId="0AB2879D" w14:textId="77777777" w:rsidR="005B6E7C" w:rsidRPr="00613DEE" w:rsidRDefault="005B6E7C" w:rsidP="005B6E7C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แผนแม่บทฯ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พลังทางสังคม</w:t>
      </w:r>
    </w:p>
    <w:p w14:paraId="7E093FD0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ประเด็นการพัฒนาของจังหวัด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43E20E17" w14:textId="77777777" w:rsidR="005B6E7C" w:rsidRPr="00613DEE" w:rsidRDefault="005B6E7C" w:rsidP="005B6E7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หน่วยดำเนินการ:</w:t>
      </w:r>
      <w:r w:rsidRPr="00613DEE">
        <w:rPr>
          <w:rFonts w:ascii="TH SarabunIT๙" w:hAnsi="TH SarabunIT๙" w:cs="TH SarabunIT๙"/>
          <w:sz w:val="32"/>
          <w:szCs w:val="32"/>
          <w:cs/>
        </w:rPr>
        <w:t>สำนักงานเกษตรจังหวัดยโสธร</w:t>
      </w:r>
      <w:r w:rsidRPr="00613DEE">
        <w:rPr>
          <w:rFonts w:ascii="TH SarabunIT๙" w:hAnsi="TH SarabunIT๙" w:cs="TH SarabunIT๙"/>
          <w:sz w:val="32"/>
          <w:szCs w:val="32"/>
        </w:rPr>
        <w:tab/>
      </w:r>
    </w:p>
    <w:p w14:paraId="52436830" w14:textId="77777777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ผู้รับผิดชอบ: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นายนพดล  ผุดผ่อง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เกษตรจังหวัด</w:t>
      </w:r>
    </w:p>
    <w:p w14:paraId="7F00DF7C" w14:textId="1CCF7DBA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สำนักงานเกษตรจังหวัดยโสธร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11FB">
        <w:rPr>
          <w:rFonts w:ascii="TH SarabunIT๙" w:hAnsi="TH SarabunIT๙" w:cs="TH SarabunIT๙" w:hint="cs"/>
          <w:sz w:val="32"/>
          <w:szCs w:val="32"/>
          <w:cs/>
        </w:rPr>
        <w:t>0 4577 3020</w:t>
      </w:r>
    </w:p>
    <w:p w14:paraId="5F8AA762" w14:textId="77777777" w:rsidR="0095336A" w:rsidRPr="006E2F7A" w:rsidRDefault="005B6E7C" w:rsidP="005B6E7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(1)  หลักการและเหตุผล</w:t>
      </w:r>
    </w:p>
    <w:p w14:paraId="654446DF" w14:textId="77777777" w:rsidR="0095336A" w:rsidRPr="006E2F7A" w:rsidRDefault="0095336A" w:rsidP="0095336A">
      <w:pPr>
        <w:ind w:left="1418" w:hanging="99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(1.1) ที่มา : </w:t>
      </w:r>
      <w:r w:rsidRPr="006E2F7A">
        <w:rPr>
          <w:rFonts w:ascii="TH SarabunIT๙" w:hAnsi="TH SarabunIT๙" w:cs="TH SarabunIT๙"/>
          <w:sz w:val="32"/>
          <w:szCs w:val="32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แผนพัฒนาจังหวัด)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75FC4EA" w14:textId="77777777" w:rsidR="005B6E7C" w:rsidRPr="002855D0" w:rsidRDefault="005B6E7C" w:rsidP="005B6E7C">
      <w:pPr>
        <w:tabs>
          <w:tab w:val="left" w:pos="0"/>
        </w:tabs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55D0">
        <w:rPr>
          <w:rFonts w:ascii="TH SarabunIT๙" w:hAnsi="TH SarabunIT๙" w:cs="TH SarabunIT๙"/>
          <w:sz w:val="32"/>
          <w:szCs w:val="32"/>
          <w:cs/>
        </w:rPr>
        <w:t>ประเทศไทยได้กำหนดยุทธศาสตร์ชาติ ๒๐ ปี ภายใต้วิสัยทัศน์ “ประเทศมีความมั่นคง มั่งคั่ง ยั่งยืนเป็นประเทศพัฒนาแล้ว ด้วยการพัฒนาตามหลักปรัชญาของเศรษฐกิจพอเพียง</w:t>
      </w:r>
      <w:r w:rsidRPr="002855D0">
        <w:rPr>
          <w:rFonts w:ascii="TH SarabunIT๙" w:hAnsi="TH SarabunIT๙" w:cs="TH SarabunIT๙"/>
          <w:sz w:val="32"/>
          <w:szCs w:val="32"/>
        </w:rPr>
        <w:t>”</w:t>
      </w:r>
      <w:r w:rsidRPr="002855D0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โดยมียุทธศาสตร์ชาติ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2855D0">
        <w:rPr>
          <w:rFonts w:ascii="TH SarabunIT๙" w:eastAsia="Times New Roman" w:hAnsi="TH SarabunIT๙" w:cs="TH SarabunIT๙"/>
          <w:sz w:val="32"/>
          <w:szCs w:val="32"/>
          <w:cs/>
        </w:rPr>
        <w:t>๖ ยุทธศาสตร์ ซึ่ง</w:t>
      </w:r>
      <w:r w:rsidRPr="002855D0">
        <w:rPr>
          <w:rFonts w:ascii="TH SarabunIT๙" w:hAnsi="TH SarabunIT๙" w:cs="TH SarabunIT๙"/>
          <w:sz w:val="32"/>
          <w:szCs w:val="32"/>
          <w:cs/>
        </w:rPr>
        <w:t>ยุทธศาสตร์ด้านการสร้างความสามารถในการแข่งขัน เป็นหนึ่งในยุทธศาสตร์หลักที่สำคัญ การพัฒนาภาคการเกษตรให้มีศักยภาพและขีดความสามารถทางการแข่งขัน จะเป็นปัจจัยแห่งความสำเร็จ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2855D0">
        <w:rPr>
          <w:rFonts w:ascii="TH SarabunIT๙" w:hAnsi="TH SarabunIT๙" w:cs="TH SarabunIT๙"/>
          <w:sz w:val="32"/>
          <w:szCs w:val="32"/>
          <w:cs/>
        </w:rPr>
        <w:t>ที่สำคัญที่จะ</w:t>
      </w:r>
      <w:r w:rsidRPr="002855D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ช่วยให้การดำเนินการตามยุทธศาสตร์ชาติในด้านต่าง ๆ สามารถบรรลุวัตถุประสงค์ได้ตามเป้าหมาย โดยเฉพาะด้านการสร้างความสามารถในการแข่งขัน </w:t>
      </w:r>
      <w:r w:rsidRPr="002855D0">
        <w:rPr>
          <w:rFonts w:ascii="TH SarabunIT๙" w:hAnsi="TH SarabunIT๙" w:cs="TH SarabunIT๙" w:hint="cs"/>
          <w:spacing w:val="-8"/>
          <w:sz w:val="32"/>
          <w:szCs w:val="32"/>
          <w:cs/>
        </w:rPr>
        <w:t>เป็น</w:t>
      </w:r>
      <w:r w:rsidRPr="002855D0">
        <w:rPr>
          <w:rFonts w:ascii="TH SarabunIT๙" w:hAnsi="TH SarabunIT๙" w:cs="TH SarabunIT๙"/>
          <w:spacing w:val="-8"/>
          <w:sz w:val="32"/>
          <w:szCs w:val="32"/>
          <w:cs/>
        </w:rPr>
        <w:t>การยกระดับผลิตภาพการผลิตและสร้างมูลค่าเพิ่มให้กับผลิตภัณฑ์และสินค้าเกษตร</w:t>
      </w:r>
    </w:p>
    <w:p w14:paraId="0011E7B4" w14:textId="77777777" w:rsidR="005B6E7C" w:rsidRDefault="005B6E7C" w:rsidP="005B6E7C">
      <w:pPr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855D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55D0">
        <w:rPr>
          <w:rFonts w:ascii="TH SarabunIT๙" w:eastAsia="Times New Roman" w:hAnsi="TH SarabunIT๙" w:cs="TH SarabunIT๙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13 เป้าหมายระดับหมุดหมาย มูลค่าเพิ่มของสินค้าเกษตรและเกษตรแปรรูปสูงขึ้น ตัวชี้วัดและค่าเป้าหมาย ผลิตภัณฑ์มวลรวมในประเทศสาขาเกษตรเติบโต ร้อยละ 4.5 ต่อปี กลยุทธ์ที่ 3 การขยายผลเกษตรยั่งยืนที่เป็นมิตรกับสิ่งแวดล้อมและมีมูลค่าเพิ่มสูง กลยุทธ์ย่อย ส่งเสริมการทำเกษตรยั่งยืนที่ตระหนักถึงผลกระทบทางสิ่งแวดล้อม  และสนับสนุนปัจจัยการผลิตที่จำเป็น </w:t>
      </w:r>
    </w:p>
    <w:p w14:paraId="49F29BB0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(1.2) สรุปสาระสำคัญ</w:t>
      </w:r>
    </w:p>
    <w:p w14:paraId="7B4B8AB9" w14:textId="77777777" w:rsidR="005B6E7C" w:rsidRDefault="0095336A" w:rsidP="005B6E7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สภาพปัญหา / ความต้องการ : </w:t>
      </w:r>
      <w:r w:rsidR="005B6E7C" w:rsidRPr="002855D0">
        <w:rPr>
          <w:rFonts w:ascii="TH SarabunIT๙" w:hAnsi="TH SarabunIT๙" w:cs="TH SarabunIT๙" w:hint="cs"/>
          <w:sz w:val="32"/>
          <w:szCs w:val="32"/>
          <w:cs/>
        </w:rPr>
        <w:t>ประเทศ</w:t>
      </w:r>
      <w:r w:rsidR="005B6E7C" w:rsidRPr="002855D0">
        <w:rPr>
          <w:rFonts w:ascii="TH SarabunIT๙" w:hAnsi="TH SarabunIT๙" w:cs="TH SarabunIT๙"/>
          <w:sz w:val="32"/>
          <w:szCs w:val="32"/>
          <w:cs/>
        </w:rPr>
        <w:t>ไทยเป็นผู้ผลิตมันสำปะหลังรายใหญ่อันดับสองของโลก รองจากประเทศไนจีเรีย</w:t>
      </w:r>
      <w:r w:rsidR="005B6E7C" w:rsidRPr="002855D0">
        <w:rPr>
          <w:rFonts w:ascii="TH SarabunIT๙" w:hAnsi="TH SarabunIT๙" w:cs="TH SarabunIT๙" w:hint="cs"/>
          <w:sz w:val="32"/>
          <w:szCs w:val="32"/>
          <w:cs/>
        </w:rPr>
        <w:t xml:space="preserve">มีพื้นที่ปลูกประมาณ ๑๑,๐๐๐,๐๐๐ ไร่ </w:t>
      </w:r>
      <w:r w:rsidR="005B6E7C" w:rsidRPr="002855D0">
        <w:rPr>
          <w:rFonts w:ascii="TH SarabunIT๙" w:hAnsi="TH SarabunIT๙" w:cs="TH SarabunIT๙"/>
          <w:sz w:val="32"/>
          <w:szCs w:val="32"/>
          <w:cs/>
        </w:rPr>
        <w:t>ส่วนมากมีการเพาะปลูกในภาคตะวันออกเฉียงเหนือและภาคกลาง เนื่องจากมีสภาพภูมิอากาศและภูมิประเทศเหมาะสม</w:t>
      </w:r>
      <w:r w:rsidR="005B6E7C" w:rsidRPr="002855D0">
        <w:rPr>
          <w:rFonts w:ascii="TH SarabunIT๙" w:hAnsi="TH SarabunIT๙" w:cs="TH SarabunIT๙"/>
          <w:sz w:val="32"/>
          <w:szCs w:val="32"/>
        </w:rPr>
        <w:t> </w:t>
      </w:r>
      <w:r w:rsidR="005B6E7C" w:rsidRPr="002855D0">
        <w:rPr>
          <w:rFonts w:ascii="TH SarabunIT๙" w:hAnsi="TH SarabunIT๙" w:cs="TH SarabunIT๙" w:hint="cs"/>
          <w:sz w:val="32"/>
          <w:szCs w:val="32"/>
          <w:cs/>
        </w:rPr>
        <w:t>จังหวัดยโสธร มีพื้นที่ปลูกประมาณ ๑๐๔,๐๐๐ ไร่</w:t>
      </w:r>
      <w:r w:rsidR="005B6E7C" w:rsidRPr="002855D0">
        <w:rPr>
          <w:rFonts w:ascii="TH SarabunIT๙" w:hAnsi="TH SarabunIT๙" w:cs="TH SarabunIT๙"/>
          <w:sz w:val="32"/>
          <w:szCs w:val="32"/>
          <w:cs/>
        </w:rPr>
        <w:t xml:space="preserve"> ปัจจุบัน</w:t>
      </w:r>
      <w:r w:rsidR="005B6E7C">
        <w:rPr>
          <w:rFonts w:ascii="TH SarabunIT๙" w:hAnsi="TH SarabunIT๙" w:cs="TH SarabunIT๙" w:hint="cs"/>
          <w:sz w:val="32"/>
          <w:szCs w:val="32"/>
          <w:cs/>
        </w:rPr>
        <w:t>ในพื้นที่จังหวัดยโสธรมีแหล่งรับซื้อเพื่อแปรรูปมันสำปะหลังและผลผลิตไม่เพียงพอ และการ</w:t>
      </w:r>
      <w:r w:rsidR="005B6E7C" w:rsidRPr="002855D0">
        <w:rPr>
          <w:rFonts w:ascii="TH SarabunIT๙" w:hAnsi="TH SarabunIT๙" w:cs="TH SarabunIT๙"/>
          <w:sz w:val="32"/>
          <w:szCs w:val="32"/>
          <w:cs/>
        </w:rPr>
        <w:t>ปลูกมันสำปะหลัง</w:t>
      </w:r>
      <w:r w:rsidR="005B6E7C">
        <w:rPr>
          <w:rFonts w:ascii="TH SarabunIT๙" w:hAnsi="TH SarabunIT๙" w:cs="TH SarabunIT๙" w:hint="cs"/>
          <w:sz w:val="32"/>
          <w:szCs w:val="32"/>
          <w:cs/>
        </w:rPr>
        <w:t>ของเกษตรกรทั่วไป</w:t>
      </w:r>
      <w:r w:rsidR="005B6E7C" w:rsidRPr="002855D0">
        <w:rPr>
          <w:rFonts w:ascii="TH SarabunIT๙" w:hAnsi="TH SarabunIT๙" w:cs="TH SarabunIT๙"/>
          <w:sz w:val="32"/>
          <w:szCs w:val="32"/>
          <w:cs/>
        </w:rPr>
        <w:t>มีต้นทุนสูง แต่ผลผลิตกลับได้น้อย ไม่คุ้มทุน การ</w:t>
      </w:r>
      <w:r w:rsidR="005B6E7C" w:rsidRPr="005B6E7C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เพิ่มประสิทธิภาพการผลิตมันสำปะหลัง</w:t>
      </w:r>
      <w:r w:rsidR="005B6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6E7C" w:rsidRPr="002855D0">
        <w:rPr>
          <w:rFonts w:ascii="TH SarabunIT๙" w:hAnsi="TH SarabunIT๙" w:cs="TH SarabunIT๙"/>
          <w:sz w:val="32"/>
          <w:szCs w:val="32"/>
          <w:cs/>
        </w:rPr>
        <w:t>จึง</w:t>
      </w:r>
      <w:r w:rsidR="005B6E7C">
        <w:rPr>
          <w:rFonts w:ascii="TH SarabunIT๙" w:hAnsi="TH SarabunIT๙" w:cs="TH SarabunIT๙" w:hint="cs"/>
          <w:sz w:val="32"/>
          <w:szCs w:val="32"/>
          <w:cs/>
        </w:rPr>
        <w:t>จึงจำเป็นต้องดำเนินการเพื่อให้</w:t>
      </w:r>
      <w:r w:rsidR="005B6E7C" w:rsidRPr="002855D0">
        <w:rPr>
          <w:rFonts w:ascii="TH SarabunIT๙" w:hAnsi="TH SarabunIT๙" w:cs="TH SarabunIT๙"/>
          <w:sz w:val="32"/>
          <w:szCs w:val="32"/>
          <w:cs/>
        </w:rPr>
        <w:t>เกษตรกรหันมาให้ความสำคัญ เพื่อลดต้นทุนการผลิต เพิ่มศักยภาพในการแข่งขัน เพื่อยกระดับมูลค่าในการผลิตมันสำปะหลังและสร้างรายได้เพิ่มขึ้น</w:t>
      </w:r>
      <w:r w:rsidR="005B6E7C" w:rsidRPr="002855D0">
        <w:rPr>
          <w:rFonts w:ascii="TH SarabunIT๙" w:hAnsi="TH SarabunIT๙" w:cs="TH SarabunIT๙" w:hint="cs"/>
          <w:sz w:val="32"/>
          <w:szCs w:val="32"/>
          <w:cs/>
        </w:rPr>
        <w:t>ให้กับ</w:t>
      </w:r>
      <w:r w:rsidR="005B6E7C" w:rsidRPr="002855D0">
        <w:rPr>
          <w:rFonts w:ascii="TH SarabunIT๙" w:hAnsi="TH SarabunIT๙" w:cs="TH SarabunIT๙"/>
          <w:sz w:val="32"/>
          <w:szCs w:val="32"/>
          <w:cs/>
        </w:rPr>
        <w:t>เกษตรกรเกิดความมั่นคงและยั่งยืนในอาชีพการเกษตร</w:t>
      </w:r>
      <w:r w:rsidR="005B6E7C" w:rsidRPr="002855D0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14:paraId="1C15D63E" w14:textId="77777777" w:rsidR="005B6E7C" w:rsidRDefault="0095336A" w:rsidP="005B6E7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ความเร่งด่วน : (ระบุระดับความจำเป็นเร่งด่วน) : </w:t>
      </w:r>
      <w:r w:rsidR="005B6E7C" w:rsidRPr="00885669">
        <w:rPr>
          <w:rFonts w:ascii="TH SarabunIT๙" w:eastAsia="Calibri" w:hAnsi="TH SarabunIT๙" w:cs="TH SarabunIT๙"/>
          <w:sz w:val="32"/>
          <w:szCs w:val="32"/>
          <w:cs/>
        </w:rPr>
        <w:t xml:space="preserve">มีความจำเป็นเร่งด่วนมาก </w:t>
      </w:r>
      <w:r w:rsidR="005B6E7C">
        <w:rPr>
          <w:rFonts w:ascii="TH SarabunIT๙" w:hAnsi="TH SarabunIT๙" w:cs="TH SarabunIT๙" w:hint="cs"/>
          <w:szCs w:val="32"/>
          <w:cs/>
        </w:rPr>
        <w:t>มีความ</w:t>
      </w:r>
      <w:r w:rsidR="005B6E7C" w:rsidRPr="001525EF">
        <w:rPr>
          <w:rFonts w:ascii="TH SarabunIT๙" w:hAnsi="TH SarabunIT๙" w:cs="TH SarabunIT๙" w:hint="cs"/>
          <w:szCs w:val="32"/>
          <w:cs/>
        </w:rPr>
        <w:t>จำเป็นอย่างยิ่งที่จะต้องเร่ง</w:t>
      </w:r>
      <w:r w:rsidR="005B6E7C">
        <w:rPr>
          <w:rFonts w:ascii="TH SarabunIT๙" w:hAnsi="TH SarabunIT๙" w:cs="TH SarabunIT๙" w:hint="cs"/>
          <w:szCs w:val="32"/>
          <w:cs/>
        </w:rPr>
        <w:t>ดำเนิน</w:t>
      </w:r>
      <w:r w:rsidR="005B6E7C">
        <w:rPr>
          <w:rFonts w:ascii="TH SarabunIT๙" w:hAnsi="TH SarabunIT๙" w:cs="TH SarabunIT๙" w:hint="cs"/>
          <w:sz w:val="32"/>
          <w:szCs w:val="32"/>
          <w:cs/>
        </w:rPr>
        <w:t xml:space="preserve">การ เพิ่มขีดความสามารถทางการแข่งขันภาคการเกษตร รักษาฐานรายได้เดิมและสร้างฐานรายได้ใหม่ ยกระดับคุณภาพชีวิตของเกษตรกร </w:t>
      </w:r>
      <w:r w:rsidR="005B6E7C">
        <w:rPr>
          <w:rFonts w:ascii="TH SarabunIT๙" w:hAnsi="TH SarabunIT๙" w:cs="TH SarabunIT๙" w:hint="cs"/>
          <w:kern w:val="32"/>
          <w:sz w:val="32"/>
          <w:szCs w:val="32"/>
          <w:cs/>
        </w:rPr>
        <w:t>ส่งผลให้เกษตรกรสามารถ</w:t>
      </w:r>
      <w:r w:rsidR="005B6E7C" w:rsidRPr="00406B08">
        <w:rPr>
          <w:rFonts w:ascii="TH SarabunIT๙" w:hAnsi="TH SarabunIT๙" w:cs="TH SarabunIT๙"/>
          <w:kern w:val="32"/>
          <w:sz w:val="32"/>
          <w:szCs w:val="32"/>
          <w:cs/>
        </w:rPr>
        <w:t>พึ่งตนเอง</w:t>
      </w:r>
      <w:r w:rsidR="005B6E7C">
        <w:rPr>
          <w:rFonts w:ascii="TH SarabunIT๙" w:hAnsi="TH SarabunIT๙" w:cs="TH SarabunIT๙" w:hint="cs"/>
          <w:sz w:val="32"/>
          <w:szCs w:val="32"/>
          <w:cs/>
        </w:rPr>
        <w:t xml:space="preserve">ในการสร้างความมั่นคงด้านอาชีพการเกษตร </w:t>
      </w:r>
      <w:r w:rsidR="005B6E7C" w:rsidRPr="00701560">
        <w:rPr>
          <w:rFonts w:ascii="TH SarabunIT๙" w:hAnsi="TH SarabunIT๙" w:cs="TH SarabunIT๙"/>
          <w:color w:val="000000"/>
          <w:sz w:val="32"/>
          <w:szCs w:val="32"/>
          <w:cs/>
        </w:rPr>
        <w:t>มีรายได้</w:t>
      </w:r>
      <w:r w:rsidR="005B6E7C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เพิ่ม</w:t>
      </w:r>
      <w:r w:rsidR="005B6E7C" w:rsidRPr="00701560">
        <w:rPr>
          <w:rFonts w:ascii="TH SarabunIT๙" w:hAnsi="TH SarabunIT๙" w:cs="TH SarabunIT๙"/>
          <w:color w:val="000000"/>
          <w:sz w:val="32"/>
          <w:szCs w:val="32"/>
          <w:cs/>
        </w:rPr>
        <w:t>ขึ้นและมีคุณภาพชีวิตที่ดี</w:t>
      </w:r>
      <w:r w:rsidR="005B6E7C" w:rsidRPr="009D5586">
        <w:rPr>
          <w:rFonts w:ascii="TH SarabunIT๙" w:hAnsi="TH SarabunIT๙" w:cs="TH SarabunIT๙"/>
          <w:sz w:val="32"/>
          <w:szCs w:val="32"/>
          <w:cs/>
        </w:rPr>
        <w:t>และจะส่งผลต่ออัตราการขยายตัวทางเศรษฐกิจของจังหวัดต่อไป</w:t>
      </w:r>
    </w:p>
    <w:p w14:paraId="0CC8C5E5" w14:textId="77777777" w:rsidR="0095336A" w:rsidRPr="006E2F7A" w:rsidRDefault="0095336A" w:rsidP="005B6E7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(2)  ข้อมูลทั่วไปของโครงการ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D5C8C9B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(2.1) วัตถุประสงค์ของโครงการ  </w:t>
      </w:r>
    </w:p>
    <w:p w14:paraId="328AC271" w14:textId="77777777" w:rsidR="00507220" w:rsidRDefault="00507220" w:rsidP="0050722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855D0">
        <w:rPr>
          <w:rFonts w:ascii="TH SarabunIT๙" w:hAnsi="TH SarabunIT๙" w:cs="TH SarabunIT๙"/>
          <w:sz w:val="32"/>
          <w:szCs w:val="32"/>
          <w:cs/>
        </w:rPr>
        <w:t>เพื่อพัฒนาศักยภาพของเกษตรกรให้</w:t>
      </w:r>
      <w:r w:rsidRPr="002855D0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2855D0">
        <w:rPr>
          <w:rFonts w:ascii="TH SarabunIT๙" w:hAnsi="TH SarabunIT๙" w:cs="TH SarabunIT๙"/>
          <w:sz w:val="32"/>
          <w:szCs w:val="32"/>
          <w:cs/>
        </w:rPr>
        <w:t>ความรู้เกี่ยวกับ</w:t>
      </w:r>
      <w:r w:rsidRPr="002855D0">
        <w:rPr>
          <w:rFonts w:ascii="TH SarabunIT๙" w:hAnsi="TH SarabunIT๙" w:cs="TH SarabunIT๙" w:hint="cs"/>
          <w:sz w:val="32"/>
          <w:szCs w:val="32"/>
          <w:cs/>
        </w:rPr>
        <w:t>การผลิต การดูแลรักษาและ</w:t>
      </w:r>
    </w:p>
    <w:p w14:paraId="1052425E" w14:textId="77777777" w:rsidR="00507220" w:rsidRDefault="00507220" w:rsidP="0050722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2855D0">
        <w:rPr>
          <w:rFonts w:ascii="TH SarabunIT๙" w:hAnsi="TH SarabunIT๙" w:cs="TH SarabunIT๙" w:hint="cs"/>
          <w:sz w:val="32"/>
          <w:szCs w:val="32"/>
          <w:cs/>
        </w:rPr>
        <w:t>การเก็บเกี่ยวมันสำปะหลัง</w:t>
      </w:r>
    </w:p>
    <w:p w14:paraId="3EC8D768" w14:textId="77777777" w:rsidR="00507220" w:rsidRDefault="00507220" w:rsidP="00507220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2.</w:t>
      </w:r>
      <w:r w:rsidR="00D61052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855D0">
        <w:rPr>
          <w:rFonts w:ascii="TH SarabunIT๙" w:hAnsi="TH SarabunIT๙" w:cs="TH SarabunIT๙"/>
          <w:sz w:val="32"/>
          <w:szCs w:val="32"/>
          <w:cs/>
        </w:rPr>
        <w:t>เพื่อส่งเสริมและพัฒนาให้เกิดการรวมกลุ่มผู้ผลิต</w:t>
      </w:r>
      <w:r w:rsidRPr="002855D0">
        <w:rPr>
          <w:rFonts w:ascii="TH SarabunIT๙" w:hAnsi="TH SarabunIT๙" w:cs="TH SarabunIT๙" w:hint="cs"/>
          <w:sz w:val="32"/>
          <w:szCs w:val="32"/>
          <w:cs/>
        </w:rPr>
        <w:t>มันสำปะหลัง</w:t>
      </w:r>
      <w:r w:rsidRPr="002855D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9FC80A8" w14:textId="77777777" w:rsidR="00507220" w:rsidRPr="002855D0" w:rsidRDefault="00507220" w:rsidP="00507220">
      <w:pPr>
        <w:tabs>
          <w:tab w:val="left" w:pos="284"/>
          <w:tab w:val="left" w:pos="15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2855D0">
        <w:rPr>
          <w:rFonts w:ascii="TH SarabunIT๙" w:hAnsi="TH SarabunIT๙" w:cs="TH SarabunIT๙"/>
          <w:sz w:val="32"/>
          <w:szCs w:val="32"/>
          <w:cs/>
        </w:rPr>
        <w:t>สามารถเชื่อมโยงเครือข่ายการผลิตและการตลาดได้</w:t>
      </w:r>
    </w:p>
    <w:p w14:paraId="26E078A3" w14:textId="77777777" w:rsidR="0095336A" w:rsidRPr="006E2F7A" w:rsidRDefault="00507220" w:rsidP="00507220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(2.2) สถานภาพของโครงการ</w:t>
      </w:r>
    </w:p>
    <w:p w14:paraId="0C80C342" w14:textId="77777777" w:rsidR="0095336A" w:rsidRPr="006E2F7A" w:rsidRDefault="0095336A" w:rsidP="0095336A">
      <w:pPr>
        <w:ind w:left="426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โครงการเดิม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14:paraId="42CF7DBD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(2.3) ประเภทของโครงการ</w:t>
      </w:r>
    </w:p>
    <w:p w14:paraId="2D178F6E" w14:textId="77777777" w:rsidR="0095336A" w:rsidRPr="006E2F7A" w:rsidRDefault="0095336A" w:rsidP="0095336A">
      <w:pPr>
        <w:ind w:left="426" w:firstLine="708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ดำเนินการปกติ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</w:p>
    <w:p w14:paraId="7BE64BA5" w14:textId="028E3E7D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(2.4) ระยะเวลาดำเนินโครงการ 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   เริ่มต้นปี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256</w:t>
      </w:r>
      <w:r w:rsidR="00AD11FB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สิ้นสุดปี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AD11FB">
        <w:rPr>
          <w:rFonts w:ascii="TH SarabunIT๙" w:hAnsi="TH SarabunIT๙" w:cs="TH SarabunIT๙" w:hint="cs"/>
          <w:sz w:val="32"/>
          <w:szCs w:val="32"/>
          <w:cs/>
        </w:rPr>
        <w:t>70</w:t>
      </w:r>
    </w:p>
    <w:p w14:paraId="4CF0ED3B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(2.5) สถานที่ดำเนินโครงการ : (ระบุพื้นที่ดำเนินการ เช่น อำเภอ ตำบล  หมู่บ้าน เป็นต้น)   </w:t>
      </w:r>
    </w:p>
    <w:p w14:paraId="51C9C6AD" w14:textId="77777777" w:rsidR="0095336A" w:rsidRPr="00507220" w:rsidRDefault="00507220" w:rsidP="0095336A">
      <w:pPr>
        <w:ind w:left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07220">
        <w:rPr>
          <w:rFonts w:ascii="TH SarabunIT๙" w:hAnsi="TH SarabunIT๙" w:cs="TH SarabunIT๙" w:hint="cs"/>
          <w:sz w:val="32"/>
          <w:szCs w:val="32"/>
          <w:cs/>
        </w:rPr>
        <w:t>อำเภอทั้ง 9 อำเภอ จังหวัดยโสธร</w:t>
      </w:r>
    </w:p>
    <w:p w14:paraId="44D7B74F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(3) กลุ่มเป้าหมาย และผู้มีส่วนได้ส่วนเสีย</w:t>
      </w:r>
    </w:p>
    <w:p w14:paraId="22A03116" w14:textId="651BC52C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(3.1) กลุ่มเป้าหมาย :</w:t>
      </w:r>
      <w:r w:rsidR="00507220">
        <w:rPr>
          <w:rFonts w:ascii="TH SarabunIT๙" w:hAnsi="TH SarabunIT๙" w:cs="TH SarabunIT๙"/>
          <w:sz w:val="32"/>
          <w:szCs w:val="32"/>
        </w:rPr>
        <w:t xml:space="preserve"> </w:t>
      </w:r>
      <w:r w:rsidRPr="006E2F7A">
        <w:rPr>
          <w:rFonts w:ascii="TH SarabunIT๙" w:hAnsi="TH SarabunIT๙" w:cs="TH SarabunIT๙"/>
          <w:sz w:val="32"/>
          <w:szCs w:val="32"/>
          <w:cs/>
        </w:rPr>
        <w:t>เกษตรกรผู้ปลูกมันสำปะหลัง</w:t>
      </w:r>
      <w:r w:rsidR="00D61052">
        <w:rPr>
          <w:rFonts w:ascii="TH SarabunIT๙" w:hAnsi="TH SarabunIT๙" w:cs="TH SarabunIT๙"/>
          <w:sz w:val="32"/>
          <w:szCs w:val="32"/>
        </w:rPr>
        <w:t xml:space="preserve"> </w:t>
      </w:r>
      <w:r w:rsidR="00D61052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AD11FB">
        <w:rPr>
          <w:rFonts w:ascii="TH SarabunIT๙" w:hAnsi="TH SarabunIT๙" w:cs="TH SarabunIT๙" w:hint="cs"/>
          <w:sz w:val="32"/>
          <w:szCs w:val="32"/>
          <w:cs/>
        </w:rPr>
        <w:t>500</w:t>
      </w:r>
      <w:r w:rsidR="00D61052">
        <w:rPr>
          <w:rFonts w:ascii="TH SarabunIT๙" w:hAnsi="TH SarabunIT๙" w:cs="TH SarabunIT๙" w:hint="cs"/>
          <w:sz w:val="32"/>
          <w:szCs w:val="32"/>
          <w:cs/>
        </w:rPr>
        <w:t xml:space="preserve"> ราย พื้นที่เพาะปลูก </w:t>
      </w:r>
      <w:r w:rsidR="00AD11FB">
        <w:rPr>
          <w:rFonts w:ascii="TH SarabunIT๙" w:hAnsi="TH SarabunIT๙" w:cs="TH SarabunIT๙" w:hint="cs"/>
          <w:sz w:val="32"/>
          <w:szCs w:val="32"/>
          <w:cs/>
        </w:rPr>
        <w:t>1,000</w:t>
      </w:r>
      <w:r w:rsidR="00D61052"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</w:p>
    <w:p w14:paraId="7687D53B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(3.2) ผู้มีส่วนได้ส่วนเสีย :</w:t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เกษตรกรผู้ปลูกมันสำปะหลัง ผู้ประกอบการลานมัน ผู้ประกอบการโรงแป้ง</w:t>
      </w:r>
    </w:p>
    <w:p w14:paraId="540C3A22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(4) เป้าหมาย ผลลัพธ์ และผลกระทบโครงการ</w:t>
      </w:r>
    </w:p>
    <w:p w14:paraId="741F145F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(4.1) เป้าหมายโครงการ</w:t>
      </w:r>
    </w:p>
    <w:p w14:paraId="675D8189" w14:textId="77777777" w:rsidR="00507220" w:rsidRDefault="0095336A" w:rsidP="0095336A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14:paraId="093F5CE2" w14:textId="497EBFA8" w:rsidR="0095336A" w:rsidRPr="006E2F7A" w:rsidRDefault="00507220" w:rsidP="0095336A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rial Unicode MS" w:hAnsi="TH SarabunIT๙" w:cs="TH SarabunIT๙" w:hint="cs"/>
          <w:sz w:val="32"/>
          <w:szCs w:val="32"/>
          <w:cs/>
        </w:rPr>
        <w:t>เกษตรกร</w:t>
      </w:r>
      <w:r w:rsidR="00DD1C16"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จำนวน </w:t>
      </w:r>
      <w:r w:rsidR="00AD11FB">
        <w:rPr>
          <w:rFonts w:ascii="TH SarabunIT๙" w:eastAsia="Arial Unicode MS" w:hAnsi="TH SarabunIT๙" w:cs="TH SarabunIT๙" w:hint="cs"/>
          <w:sz w:val="32"/>
          <w:szCs w:val="32"/>
          <w:cs/>
        </w:rPr>
        <w:t>500</w:t>
      </w:r>
      <w:r>
        <w:rPr>
          <w:rFonts w:ascii="TH SarabunIT๙" w:eastAsia="Arial Unicode MS" w:hAnsi="TH SarabunIT๙" w:cs="TH SarabunIT๙" w:hint="cs"/>
          <w:sz w:val="32"/>
          <w:szCs w:val="32"/>
          <w:cs/>
        </w:rPr>
        <w:t xml:space="preserve"> ราย ได้รับ</w:t>
      </w:r>
      <w:r w:rsidRPr="00507220">
        <w:rPr>
          <w:rFonts w:ascii="TH SarabunIT๙" w:eastAsia="Arial Unicode MS" w:hAnsi="TH SarabunIT๙" w:cs="TH SarabunIT๙"/>
          <w:sz w:val="32"/>
          <w:szCs w:val="32"/>
          <w:cs/>
        </w:rPr>
        <w:t>ถ่ายทอดเทคโนโลยีการเพิ่มประสิทธิภาพการผลิตมันสำปะหลัง</w:t>
      </w:r>
    </w:p>
    <w:p w14:paraId="5EDB0418" w14:textId="77777777" w:rsidR="0095336A" w:rsidRPr="006E2F7A" w:rsidRDefault="00507220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(4.2) ผลผลิต </w:t>
      </w:r>
    </w:p>
    <w:p w14:paraId="1338FD30" w14:textId="5AAF117E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507220">
        <w:rPr>
          <w:rFonts w:ascii="TH SarabunIT๙" w:hAnsi="TH SarabunIT๙" w:cs="TH SarabunIT๙" w:hint="cs"/>
          <w:sz w:val="32"/>
          <w:szCs w:val="32"/>
          <w:cs/>
        </w:rPr>
        <w:t>มีพื้นที่ปลูกมันสำปะหลังที่มีคุณภาพเพิ่มขึ้น</w:t>
      </w:r>
      <w:r w:rsidR="004B306B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AD11FB">
        <w:rPr>
          <w:rFonts w:ascii="TH SarabunIT๙" w:hAnsi="TH SarabunIT๙" w:cs="TH SarabunIT๙" w:hint="cs"/>
          <w:sz w:val="32"/>
          <w:szCs w:val="32"/>
          <w:cs/>
        </w:rPr>
        <w:t>1,0000</w:t>
      </w:r>
      <w:r w:rsidR="004B306B"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</w:p>
    <w:p w14:paraId="0C55E691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(4.3) ผลลัพธ์ </w:t>
      </w:r>
    </w:p>
    <w:p w14:paraId="567B1121" w14:textId="77777777" w:rsidR="00DD1C16" w:rsidRDefault="00DD1C16" w:rsidP="00DD1C16">
      <w:pPr>
        <w:rPr>
          <w:rFonts w:ascii="TH SarabunIT๙" w:hAnsi="TH SarabunIT๙" w:cs="TH SarabunIT๙"/>
          <w:sz w:val="32"/>
          <w:szCs w:val="32"/>
          <w:cs/>
        </w:rPr>
      </w:pPr>
      <w:r w:rsidRPr="00D222BB"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 เกษตรกร</w:t>
      </w:r>
      <w:r>
        <w:rPr>
          <w:rFonts w:ascii="TH SarabunIT๙" w:eastAsia="Arial Unicode MS" w:hAnsi="TH SarabunIT๙" w:cs="TH SarabunIT๙" w:hint="cs"/>
          <w:sz w:val="32"/>
          <w:szCs w:val="32"/>
          <w:cs/>
        </w:rPr>
        <w:t>ได้รับ</w:t>
      </w:r>
      <w:r w:rsidRPr="00507220">
        <w:rPr>
          <w:rFonts w:ascii="TH SarabunIT๙" w:eastAsia="Arial Unicode MS" w:hAnsi="TH SarabunIT๙" w:cs="TH SarabunIT๙"/>
          <w:sz w:val="32"/>
          <w:szCs w:val="32"/>
          <w:cs/>
        </w:rPr>
        <w:t>ถ่ายทอดเทคโนโลยีการเพิ่มประสิทธิภาพการผลิตมันสำปะหลัง</w:t>
      </w:r>
    </w:p>
    <w:p w14:paraId="4A4D11A1" w14:textId="77777777" w:rsidR="00DD1C16" w:rsidRDefault="00DD1C16" w:rsidP="00DD1C1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เกษตรกรสามารถถ่ายทอดความรู้</w:t>
      </w:r>
      <w:r w:rsidRPr="00507220">
        <w:rPr>
          <w:rFonts w:ascii="TH SarabunIT๙" w:eastAsia="Arial Unicode MS" w:hAnsi="TH SarabunIT๙" w:cs="TH SarabunIT๙"/>
          <w:sz w:val="32"/>
          <w:szCs w:val="32"/>
          <w:cs/>
        </w:rPr>
        <w:t>การเพิ่มประสิทธิภาพการผลิตมันสำปะหลัง</w:t>
      </w:r>
      <w:r>
        <w:rPr>
          <w:rFonts w:ascii="TH SarabunIT๙" w:hAnsi="TH SarabunIT๙" w:cs="TH SarabunIT๙" w:hint="cs"/>
          <w:sz w:val="32"/>
          <w:szCs w:val="32"/>
          <w:cs/>
        </w:rPr>
        <w:t>ให้แก่เกษตรกรผู้สนใจได้</w:t>
      </w:r>
    </w:p>
    <w:p w14:paraId="09AA23E2" w14:textId="77777777" w:rsidR="0095336A" w:rsidRPr="006E2F7A" w:rsidRDefault="00DD1C16" w:rsidP="00DD1C16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(4.4) ผลกระทบ :</w:t>
      </w:r>
    </w:p>
    <w:p w14:paraId="5F2F5923" w14:textId="77777777" w:rsidR="0095336A" w:rsidRPr="006E2F7A" w:rsidRDefault="0095336A" w:rsidP="0095336A">
      <w:pPr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เชิงบวก : </w:t>
      </w:r>
      <w:r w:rsidR="00DD1C16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6E2F7A">
        <w:rPr>
          <w:rFonts w:ascii="TH SarabunIT๙" w:hAnsi="TH SarabunIT๙" w:cs="TH SarabunIT๙"/>
          <w:sz w:val="32"/>
          <w:szCs w:val="32"/>
          <w:cs/>
        </w:rPr>
        <w:t>กษตรกรผู้ปลูกมันสำปะหลัง</w:t>
      </w:r>
      <w:r w:rsidR="00DD1C16">
        <w:rPr>
          <w:rFonts w:ascii="TH SarabunIT๙" w:hAnsi="TH SarabunIT๙" w:cs="TH SarabunIT๙" w:hint="cs"/>
          <w:sz w:val="32"/>
          <w:szCs w:val="32"/>
          <w:cs/>
        </w:rPr>
        <w:t>มีองค์ความรู้</w:t>
      </w:r>
      <w:r w:rsidR="00DD1C16" w:rsidRPr="00507220">
        <w:rPr>
          <w:rFonts w:ascii="TH SarabunIT๙" w:eastAsia="Arial Unicode MS" w:hAnsi="TH SarabunIT๙" w:cs="TH SarabunIT๙"/>
          <w:sz w:val="32"/>
          <w:szCs w:val="32"/>
          <w:cs/>
        </w:rPr>
        <w:t>การเพิ่มประสิทธิภาพการผลิตมันสำปะหลัง</w:t>
      </w:r>
    </w:p>
    <w:p w14:paraId="367B6ADB" w14:textId="77777777" w:rsidR="0095336A" w:rsidRPr="006E2F7A" w:rsidRDefault="0095336A" w:rsidP="0095336A">
      <w:pPr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เชิงลบ : </w:t>
      </w:r>
      <w:r w:rsidR="00DD1C16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14:paraId="37BF36EA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3DAA834D" w14:textId="77777777" w:rsidR="0095336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(5) แนวทางการดำเนินงาน</w:t>
      </w:r>
    </w:p>
    <w:p w14:paraId="517C0813" w14:textId="77777777" w:rsidR="00DD1C16" w:rsidRPr="00DD1C16" w:rsidRDefault="00DD1C16" w:rsidP="00DD1C16">
      <w:pPr>
        <w:ind w:firstLine="720"/>
        <w:rPr>
          <w:rFonts w:ascii="TH SarabunIT๙" w:eastAsia="Arial Unicode MS" w:hAnsi="TH SarabunIT๙" w:cs="TH SarabunIT๙"/>
          <w:sz w:val="30"/>
          <w:szCs w:val="30"/>
        </w:rPr>
      </w:pP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DD1C16">
        <w:rPr>
          <w:rFonts w:ascii="TH SarabunIT๙" w:eastAsia="Arial Unicode MS" w:hAnsi="TH SarabunIT๙" w:cs="TH SarabunIT๙"/>
          <w:sz w:val="30"/>
          <w:szCs w:val="30"/>
        </w:rPr>
        <w:sym w:font="Wingdings 2" w:char="F050"/>
      </w: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1000"/>
        <w:gridCol w:w="1012"/>
        <w:gridCol w:w="1067"/>
        <w:gridCol w:w="998"/>
      </w:tblGrid>
      <w:tr w:rsidR="00DD1C16" w:rsidRPr="00DD1C16" w14:paraId="0ABF158E" w14:textId="77777777" w:rsidTr="00DD1C16">
        <w:tc>
          <w:tcPr>
            <w:tcW w:w="4926" w:type="dxa"/>
            <w:vMerge w:val="restart"/>
            <w:shd w:val="clear" w:color="auto" w:fill="auto"/>
          </w:tcPr>
          <w:p w14:paraId="1E4E9859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กิจกรรมย่อย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83740D5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ระยะเวลาที่จะเริ่มดำเนินการ</w:t>
            </w:r>
          </w:p>
        </w:tc>
      </w:tr>
      <w:tr w:rsidR="00DD1C16" w:rsidRPr="00DD1C16" w14:paraId="127BAC64" w14:textId="77777777" w:rsidTr="00DD1C16">
        <w:tc>
          <w:tcPr>
            <w:tcW w:w="49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AAAAD2" w14:textId="77777777" w:rsidR="00DD1C16" w:rsidRPr="00DD1C16" w:rsidRDefault="00DD1C16" w:rsidP="000A5B2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31682A02" w14:textId="4E4916E1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ต.ค.-ธ.ค. </w:t>
            </w: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6</w:t>
            </w:r>
            <w:r w:rsidR="00AD11F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061E7" w14:textId="157E773F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ม.ค.-มี.ค. </w:t>
            </w:r>
            <w:r w:rsidR="00AD11FB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87FDB" w14:textId="1AB2D578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เม.ย.-มิ.ย. </w:t>
            </w:r>
            <w:r w:rsidR="00AD11FB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E375" w14:textId="44B4D9AB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ก.ค.-ก.ย. </w:t>
            </w:r>
            <w:r w:rsidR="00AD11FB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DD1C16" w:rsidRPr="00DD1C16" w14:paraId="1F7AB6EA" w14:textId="77777777" w:rsidTr="00DD1C16">
        <w:tc>
          <w:tcPr>
            <w:tcW w:w="4926" w:type="dxa"/>
            <w:tcBorders>
              <w:bottom w:val="nil"/>
            </w:tcBorders>
            <w:shd w:val="clear" w:color="auto" w:fill="auto"/>
          </w:tcPr>
          <w:p w14:paraId="2D91243D" w14:textId="77777777" w:rsidR="00DD1C16" w:rsidRPr="00DD1C16" w:rsidRDefault="009D3938" w:rsidP="000A5B2E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9D3938">
              <w:rPr>
                <w:rFonts w:ascii="TH SarabunIT๙" w:hAnsi="TH SarabunIT๙" w:cs="TH SarabunIT๙"/>
                <w:b/>
                <w:bCs/>
                <w:sz w:val="30"/>
                <w:cs/>
              </w:rPr>
              <w:t>เพิ่มประสิทธิภาพการผลิตมันสำปะหลัง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34281393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0083B8F6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585B5E94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444829DC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DD1C16" w:rsidRPr="00DD1C16" w14:paraId="21797A7D" w14:textId="77777777" w:rsidTr="00DD1C16">
        <w:tc>
          <w:tcPr>
            <w:tcW w:w="49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C7E841" w14:textId="77777777" w:rsidR="00DD1C16" w:rsidRPr="009D3938" w:rsidRDefault="009D3938" w:rsidP="000A5B2E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 w:rsidRPr="009D3938">
              <w:rPr>
                <w:rFonts w:ascii="TH SarabunIT๙" w:hAnsi="TH SarabunIT๙" w:cs="TH SarabunIT๙"/>
                <w:sz w:val="30"/>
                <w:cs/>
              </w:rPr>
              <w:t>1.1 อบรมการเตรียมความพร้อมก่อนเข้าร่วมโครงการ</w:t>
            </w:r>
          </w:p>
          <w:p w14:paraId="2D25D6C3" w14:textId="77777777" w:rsidR="009D3938" w:rsidRPr="009D3938" w:rsidRDefault="009D3938" w:rsidP="000A5B2E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 w:rsidRPr="009D3938">
              <w:rPr>
                <w:rFonts w:ascii="TH SarabunIT๙" w:hAnsi="TH SarabunIT๙" w:cs="TH SarabunIT๙"/>
                <w:sz w:val="30"/>
                <w:cs/>
              </w:rPr>
              <w:t>1.2 อบรมถ่ายทอดเทคโนโลยีการเพิ่มประสิทธิภาพการผลิตมันสำปะหลัง (2 ครั้ง/กลุ่ม)</w:t>
            </w:r>
          </w:p>
          <w:p w14:paraId="1FACC5D1" w14:textId="77777777" w:rsidR="009D3938" w:rsidRPr="009D3938" w:rsidRDefault="009D3938" w:rsidP="000A5B2E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 w:rsidRPr="009D3938">
              <w:rPr>
                <w:rFonts w:ascii="TH SarabunIT๙" w:hAnsi="TH SarabunIT๙" w:cs="TH SarabunIT๙"/>
                <w:sz w:val="30"/>
                <w:cs/>
              </w:rPr>
              <w:t>1.3 การศึกษาดูงานแลกเปลี่ยนเรียนรู้แหล่งผลิตมันสำปะหลัง/กระบวนการแปรรูปมันสำปะหลัง</w:t>
            </w:r>
          </w:p>
          <w:p w14:paraId="422DA7A3" w14:textId="77777777" w:rsidR="009D3938" w:rsidRPr="009D3938" w:rsidRDefault="009D3938" w:rsidP="000A5B2E">
            <w:pPr>
              <w:pStyle w:val="a3"/>
              <w:ind w:left="0"/>
              <w:rPr>
                <w:rFonts w:ascii="TH SarabunIT๙" w:hAnsi="TH SarabunIT๙" w:cs="TH SarabunIT๙"/>
                <w:sz w:val="30"/>
                <w:cs/>
              </w:rPr>
            </w:pPr>
            <w:r w:rsidRPr="009D3938">
              <w:rPr>
                <w:rFonts w:ascii="TH SarabunIT๙" w:hAnsi="TH SarabunIT๙" w:cs="TH SarabunIT๙"/>
                <w:sz w:val="30"/>
                <w:cs/>
              </w:rPr>
              <w:t>1.4 สนับสนุนปัจจัยการผลิตการเพิ่มประสิทธิภาพการผลิตมันสำปะหลัง</w:t>
            </w:r>
          </w:p>
          <w:p w14:paraId="6C84E158" w14:textId="77777777" w:rsidR="009D3938" w:rsidRPr="009D3938" w:rsidRDefault="009D3938" w:rsidP="000A5B2E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 w:rsidRPr="009D3938">
              <w:rPr>
                <w:rFonts w:ascii="TH SarabunIT๙" w:hAnsi="TH SarabunIT๙" w:cs="TH SarabunIT๙"/>
                <w:sz w:val="30"/>
                <w:cs/>
              </w:rPr>
              <w:t>1.5 จัดงานประชาสัมพันธ์และรณรงค์การผลิตมันสำปะหลังคุณภาพ</w:t>
            </w:r>
          </w:p>
          <w:p w14:paraId="40C5D199" w14:textId="77777777" w:rsidR="009D3938" w:rsidRPr="00DD1C16" w:rsidRDefault="009D3938" w:rsidP="000A5B2E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 w:val="30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6B254" w14:textId="77777777" w:rsid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1BF3E888" w14:textId="77777777" w:rsidR="009D3938" w:rsidRDefault="009D3938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772C5CBB" w14:textId="77777777" w:rsidR="009D3938" w:rsidRPr="00DD1C16" w:rsidRDefault="009D3938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EE69AA" w14:textId="77777777" w:rsidR="00DD1C16" w:rsidRDefault="00DD1C16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458A928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585E0386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9BA1B06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63AB8BDF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721C9EB" w14:textId="77777777" w:rsidR="009D3938" w:rsidRPr="00DD1C16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4C2964" w14:textId="77777777" w:rsidR="00DD1C16" w:rsidRDefault="00DD1C16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2DCC62E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AABBF6E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9DBCE4E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40865D07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DABB573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3F5CE9CC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A821C09" w14:textId="77777777" w:rsidR="009D3938" w:rsidRPr="00DD1C16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7A78D0" w14:textId="77777777" w:rsidR="00DD1C16" w:rsidRPr="00DD1C16" w:rsidRDefault="00DD1C16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1C16" w:rsidRPr="00DD1C16" w14:paraId="0F544F55" w14:textId="77777777" w:rsidTr="00DD1C16">
        <w:tc>
          <w:tcPr>
            <w:tcW w:w="4926" w:type="dxa"/>
            <w:tcBorders>
              <w:top w:val="nil"/>
            </w:tcBorders>
            <w:shd w:val="clear" w:color="auto" w:fill="auto"/>
          </w:tcPr>
          <w:p w14:paraId="4C5CC65B" w14:textId="77777777" w:rsidR="00DD1C16" w:rsidRPr="00DD1C16" w:rsidRDefault="00DD1C16" w:rsidP="000A5B2E">
            <w:pPr>
              <w:pStyle w:val="a3"/>
              <w:ind w:left="0"/>
              <w:rPr>
                <w:rFonts w:ascii="TH SarabunIT๙" w:hAnsi="TH SarabunIT๙" w:cs="TH SarabunIT๙"/>
                <w:sz w:val="30"/>
                <w:cs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1E326CB3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0F80C820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5A8A36D6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036686F6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307419B1" w14:textId="77777777" w:rsidR="00DD1C16" w:rsidRDefault="00DD1C16" w:rsidP="00DD1C16">
      <w:pPr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10A5C69" w14:textId="77777777" w:rsidR="0095336A" w:rsidRPr="006E2F7A" w:rsidRDefault="009D3938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(6) วิธีการดำเนินงาน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ดำเนินการเอง</w:t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จ้างเหมา</w:t>
      </w:r>
    </w:p>
    <w:p w14:paraId="3588226E" w14:textId="47720C8F" w:rsidR="0095336A" w:rsidRPr="006E2F7A" w:rsidRDefault="0095336A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(7) วงเงินของโครงการ จำนวน</w:t>
      </w:r>
      <w:r w:rsidR="009D39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D11FB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3,992</w:t>
      </w:r>
      <w:r w:rsidR="00AD11FB" w:rsidRPr="006E2F7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>,</w:t>
      </w:r>
      <w:r w:rsidR="00AD11FB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  <w:t>0</w:t>
      </w:r>
      <w:r w:rsidR="00AD11FB" w:rsidRPr="006E2F7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00</w:t>
      </w:r>
      <w:r w:rsidR="009D3938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29D9A39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6E2F7A">
        <w:rPr>
          <w:rFonts w:ascii="TH SarabunIT๙" w:hAnsi="TH SarabunIT๙" w:cs="TH SarabunIT๙"/>
          <w:spacing w:val="-2"/>
          <w:sz w:val="32"/>
          <w:szCs w:val="3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14:paraId="33324264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รายงานความสำเร็จของการดำเนินงานที่ผ่านมา</w:t>
      </w:r>
    </w:p>
    <w:p w14:paraId="2A29CD52" w14:textId="77777777" w:rsidR="009D3938" w:rsidRPr="006E2F7A" w:rsidRDefault="009D393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ยังไม่ดำเนินการ</w:t>
      </w:r>
    </w:p>
    <w:p w14:paraId="20B69836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14:paraId="17FA05CB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6DBCFCBB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โครงการเป็นภารกิจขององค์กรปกครองส่วนท้องถิ่น</w:t>
      </w:r>
    </w:p>
    <w:p w14:paraId="063896C9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ความพร้อมของโครงการ</w:t>
      </w:r>
    </w:p>
    <w:p w14:paraId="43FD5272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(10.1) พื้นที่ดำเนินโครงการ</w:t>
      </w:r>
    </w:p>
    <w:p w14:paraId="6850A672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790E44BE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33702B5B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14:paraId="713BFF1F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5B749E4" w14:textId="77777777" w:rsidR="0095336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39A6C99" w14:textId="77777777" w:rsidR="006E2F7A" w:rsidRDefault="006E2F7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44E8F8" w14:textId="77777777" w:rsidR="009D3938" w:rsidRDefault="009D393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CAA658F" w14:textId="77777777" w:rsidR="009D3938" w:rsidRPr="006E2F7A" w:rsidRDefault="009D393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006F545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(10.2) แบบรูปรายการ/ แผนการปฏิบัติงาน</w:t>
      </w:r>
    </w:p>
    <w:p w14:paraId="45FC1522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</w:p>
    <w:p w14:paraId="72C3949D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มีแต่ยังไม่สมบูรณ์ (ให้ระบุชื่อหน่วยงานเจ้าของรูปแบบรายการที่ใช้) </w:t>
      </w:r>
    </w:p>
    <w:p w14:paraId="54292E04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ไม่มี</w:t>
      </w:r>
    </w:p>
    <w:p w14:paraId="4AD72758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(10.3) ความพร้อมของบุคลากร เครื่องมือ และเทคนิคการดำเนินการ</w:t>
      </w:r>
    </w:p>
    <w:p w14:paraId="3B0D3748" w14:textId="77777777" w:rsidR="0095336A" w:rsidRPr="006E2F7A" w:rsidRDefault="0095336A" w:rsidP="003900E8">
      <w:pPr>
        <w:pStyle w:val="a3"/>
        <w:numPr>
          <w:ilvl w:val="0"/>
          <w:numId w:val="1"/>
        </w:numPr>
        <w:ind w:left="1418" w:hanging="284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บุคลากรมีประสบการณ์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ทั้งหมด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บางส่วน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050E969B" w14:textId="77777777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เครื่องมือดำเนินการ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 พร้อมดำเนินการได้ทันที</w:t>
      </w:r>
    </w:p>
    <w:p w14:paraId="1BB47CCC" w14:textId="77777777" w:rsidR="0095336A" w:rsidRPr="006E2F7A" w:rsidRDefault="0095336A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14:paraId="76245255" w14:textId="77777777" w:rsidR="0095336A" w:rsidRPr="006E2F7A" w:rsidRDefault="0095336A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14:paraId="6A7777DE" w14:textId="77777777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เทคนิคในการบริหารจัดการ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มีประสบการณ์สูง</w:t>
      </w:r>
    </w:p>
    <w:p w14:paraId="043E7C8F" w14:textId="77777777" w:rsidR="0095336A" w:rsidRPr="006E2F7A" w:rsidRDefault="0095336A" w:rsidP="0095336A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14:paraId="6C3D258E" w14:textId="77777777" w:rsidR="0095336A" w:rsidRPr="006E2F7A" w:rsidRDefault="0095336A" w:rsidP="0095336A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00D6ADDA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(10.4) ผลกระทบสิ่งแวดล้อม</w:t>
      </w:r>
    </w:p>
    <w:p w14:paraId="46D84203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14:paraId="7169414F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14:paraId="6DFB5F4B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14:paraId="5F83BA27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(10.5) รายงานการศึกษาความเหมาะสม 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FS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5B895863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ไม่ต้องทำรายงานการศึกษา</w:t>
      </w:r>
    </w:p>
    <w:p w14:paraId="3F10AF39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ต้องทำรายงานการศึกษา</w:t>
      </w:r>
    </w:p>
    <w:p w14:paraId="7E1EEEB3" w14:textId="77777777" w:rsidR="009D3938" w:rsidRPr="00496C1E" w:rsidRDefault="009D3938" w:rsidP="009D3938">
      <w:pPr>
        <w:ind w:firstLine="709"/>
        <w:rPr>
          <w:rFonts w:ascii="TH SarabunIT๙" w:eastAsia="Arial Unicode MS" w:hAnsi="TH SarabunIT๙" w:cs="TH SarabunIT๙"/>
          <w:b/>
          <w:bCs/>
          <w:color w:val="FF0000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(๑๑)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</w:p>
    <w:p w14:paraId="51E676B2" w14:textId="62BCA385" w:rsidR="009D3938" w:rsidRPr="00496C1E" w:rsidRDefault="00FF5A86" w:rsidP="00FF5A86">
      <w:pPr>
        <w:spacing w:line="20" w:lineRule="atLeast"/>
        <w:ind w:firstLine="1418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จัดตั้งกลุ่ม</w:t>
      </w:r>
      <w:r w:rsidR="009D3938" w:rsidRPr="00496C1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ผู้ปลูก</w:t>
      </w:r>
      <w:r w:rsidR="009D393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มันสำปะหลัง</w:t>
      </w:r>
      <w:r w:rsidR="009D3938" w:rsidRPr="00496C1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เพื่อบริหารจัดการตั้งแต่การวางแผนการผลิต และการตลาด </w:t>
      </w:r>
    </w:p>
    <w:p w14:paraId="11647969" w14:textId="77777777" w:rsidR="009D3938" w:rsidRPr="00496C1E" w:rsidRDefault="009D3938" w:rsidP="009D3938">
      <w:pPr>
        <w:tabs>
          <w:tab w:val="left" w:pos="567"/>
        </w:tabs>
        <w:rPr>
          <w:rFonts w:ascii="TH SarabunIT๙" w:eastAsia="Times New Roman" w:hAnsi="TH SarabunIT๙" w:cs="TH SarabunIT๙"/>
          <w:sz w:val="32"/>
          <w:szCs w:val="32"/>
        </w:rPr>
      </w:pPr>
    </w:p>
    <w:p w14:paraId="56927674" w14:textId="77777777" w:rsidR="009D3938" w:rsidRPr="00496C1E" w:rsidRDefault="009D3938" w:rsidP="009D3938">
      <w:pPr>
        <w:spacing w:line="20" w:lineRule="atLeast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(๑๒) ปัญหา อุปสรรคและข้อจำกัด : </w:t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sectPr w:rsidR="009D3938" w:rsidRPr="00496C1E" w:rsidSect="00D61052">
      <w:headerReference w:type="default" r:id="rId8"/>
      <w:pgSz w:w="11906" w:h="16838"/>
      <w:pgMar w:top="1701" w:right="1418" w:bottom="1134" w:left="1701" w:header="709" w:footer="709" w:gutter="0"/>
      <w:pgNumType w:start="24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1D42C" w14:textId="77777777" w:rsidR="00425721" w:rsidRDefault="00425721" w:rsidP="004D3F36">
      <w:r>
        <w:separator/>
      </w:r>
    </w:p>
  </w:endnote>
  <w:endnote w:type="continuationSeparator" w:id="0">
    <w:p w14:paraId="63F88ABA" w14:textId="77777777" w:rsidR="00425721" w:rsidRDefault="00425721" w:rsidP="004D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5C95" w14:textId="77777777" w:rsidR="00425721" w:rsidRDefault="00425721" w:rsidP="004D3F36">
      <w:r>
        <w:separator/>
      </w:r>
    </w:p>
  </w:footnote>
  <w:footnote w:type="continuationSeparator" w:id="0">
    <w:p w14:paraId="2C649811" w14:textId="77777777" w:rsidR="00425721" w:rsidRDefault="00425721" w:rsidP="004D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AB733" w14:textId="77777777" w:rsidR="004D3F36" w:rsidRPr="004D3F36" w:rsidRDefault="004D3F36">
    <w:pPr>
      <w:pStyle w:val="a7"/>
      <w:jc w:val="right"/>
      <w:rPr>
        <w:rFonts w:ascii="TH SarabunIT๙" w:hAnsi="TH SarabunIT๙" w:cs="TH SarabunIT๙"/>
        <w:sz w:val="32"/>
        <w:szCs w:val="36"/>
      </w:rPr>
    </w:pPr>
  </w:p>
  <w:p w14:paraId="09E3104C" w14:textId="77777777" w:rsidR="004D3F36" w:rsidRDefault="004D3F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42F5"/>
    <w:multiLevelType w:val="hybridMultilevel"/>
    <w:tmpl w:val="0096D1BC"/>
    <w:lvl w:ilvl="0" w:tplc="CCC2CB34">
      <w:start w:val="1"/>
      <w:numFmt w:val="thaiNumbers"/>
      <w:lvlText w:val="(%1)"/>
      <w:lvlJc w:val="left"/>
      <w:pPr>
        <w:ind w:left="1713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36A"/>
    <w:rsid w:val="00063188"/>
    <w:rsid w:val="000B79BD"/>
    <w:rsid w:val="000F35F6"/>
    <w:rsid w:val="001D028C"/>
    <w:rsid w:val="00206D17"/>
    <w:rsid w:val="002D5DC5"/>
    <w:rsid w:val="00325D4C"/>
    <w:rsid w:val="00371361"/>
    <w:rsid w:val="003900E8"/>
    <w:rsid w:val="003E3E0D"/>
    <w:rsid w:val="00425721"/>
    <w:rsid w:val="00460C23"/>
    <w:rsid w:val="004B306B"/>
    <w:rsid w:val="004D3F36"/>
    <w:rsid w:val="00507220"/>
    <w:rsid w:val="00523000"/>
    <w:rsid w:val="005B6E7C"/>
    <w:rsid w:val="006264C7"/>
    <w:rsid w:val="006E2F7A"/>
    <w:rsid w:val="007C320C"/>
    <w:rsid w:val="007C7F9A"/>
    <w:rsid w:val="008A7355"/>
    <w:rsid w:val="00900A0B"/>
    <w:rsid w:val="00931B93"/>
    <w:rsid w:val="00950900"/>
    <w:rsid w:val="0095336A"/>
    <w:rsid w:val="00987D69"/>
    <w:rsid w:val="009A2CDB"/>
    <w:rsid w:val="009B6421"/>
    <w:rsid w:val="009D3938"/>
    <w:rsid w:val="00A73145"/>
    <w:rsid w:val="00AB16E0"/>
    <w:rsid w:val="00AD11FB"/>
    <w:rsid w:val="00B27991"/>
    <w:rsid w:val="00C3466C"/>
    <w:rsid w:val="00CA0463"/>
    <w:rsid w:val="00D61052"/>
    <w:rsid w:val="00DD1C16"/>
    <w:rsid w:val="00E86E4C"/>
    <w:rsid w:val="00ED3CD5"/>
    <w:rsid w:val="00F12AF9"/>
    <w:rsid w:val="00F178F6"/>
    <w:rsid w:val="00F56BAD"/>
    <w:rsid w:val="00FE386C"/>
    <w:rsid w:val="00FF5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8255B"/>
  <w15:docId w15:val="{1148A3E0-9036-4265-B263-0D69015F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36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95336A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4">
    <w:name w:val="ย่อหน้ารายการ อักขระ"/>
    <w:aliases w:val="En tête 1 อักขระ,Table Heading อักขระ,List Para 1 อักขระ"/>
    <w:link w:val="a3"/>
    <w:uiPriority w:val="34"/>
    <w:rsid w:val="0095336A"/>
    <w:rPr>
      <w:rFonts w:ascii="Times New Roman" w:eastAsia="Times New Roman" w:hAnsi="Times New Roman" w:cs="Angsana New"/>
      <w:sz w:val="24"/>
      <w:szCs w:val="30"/>
    </w:rPr>
  </w:style>
  <w:style w:type="paragraph" w:styleId="a5">
    <w:name w:val="Normal (Web)"/>
    <w:basedOn w:val="a"/>
    <w:uiPriority w:val="99"/>
    <w:unhideWhenUsed/>
    <w:rsid w:val="0095336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6">
    <w:name w:val="No Spacing"/>
    <w:uiPriority w:val="1"/>
    <w:qFormat/>
    <w:rsid w:val="007C7F9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4D3F36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4D3F3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8EED-DB2B-47E8-A775-D8738BE9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</dc:creator>
  <cp:lastModifiedBy>User</cp:lastModifiedBy>
  <cp:revision>12</cp:revision>
  <cp:lastPrinted>2024-01-26T09:22:00Z</cp:lastPrinted>
  <dcterms:created xsi:type="dcterms:W3CDTF">2023-09-21T10:35:00Z</dcterms:created>
  <dcterms:modified xsi:type="dcterms:W3CDTF">2025-05-30T09:22:00Z</dcterms:modified>
</cp:coreProperties>
</file>